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D3" w:rsidRDefault="00C27FD3" w:rsidP="00C27FD3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r w:rsidRPr="00EE04F4">
        <w:rPr>
          <w:b/>
          <w:sz w:val="22"/>
          <w:szCs w:val="22"/>
        </w:rPr>
        <w:t xml:space="preserve">Zgłoszenie do klasy </w:t>
      </w:r>
      <w:r>
        <w:rPr>
          <w:b/>
          <w:sz w:val="22"/>
          <w:szCs w:val="22"/>
        </w:rPr>
        <w:t>pierwszej</w:t>
      </w:r>
      <w:r w:rsidRPr="00EE04F4">
        <w:rPr>
          <w:b/>
          <w:sz w:val="22"/>
          <w:szCs w:val="22"/>
        </w:rPr>
        <w:t xml:space="preserve"> kandydata </w:t>
      </w:r>
      <w:r>
        <w:rPr>
          <w:b/>
          <w:sz w:val="22"/>
          <w:szCs w:val="22"/>
        </w:rPr>
        <w:t>zamieszkałego w obwodzie</w:t>
      </w:r>
      <w:r>
        <w:rPr>
          <w:b/>
          <w:sz w:val="22"/>
          <w:szCs w:val="22"/>
        </w:rPr>
        <w:br/>
      </w:r>
      <w:r w:rsidRPr="00EE04F4">
        <w:rPr>
          <w:b/>
          <w:sz w:val="22"/>
          <w:szCs w:val="22"/>
        </w:rPr>
        <w:t xml:space="preserve">Szkoły Podstawowej </w:t>
      </w:r>
      <w:r>
        <w:rPr>
          <w:b/>
          <w:sz w:val="22"/>
          <w:szCs w:val="22"/>
        </w:rPr>
        <w:t>n</w:t>
      </w:r>
      <w:r w:rsidRPr="00EE04F4">
        <w:rPr>
          <w:b/>
          <w:sz w:val="22"/>
          <w:szCs w:val="22"/>
        </w:rPr>
        <w:t>r 1</w:t>
      </w:r>
      <w:r>
        <w:rPr>
          <w:b/>
          <w:sz w:val="22"/>
          <w:szCs w:val="22"/>
        </w:rPr>
        <w:t xml:space="preserve"> </w:t>
      </w:r>
      <w:r w:rsidRPr="00EE04F4">
        <w:rPr>
          <w:b/>
          <w:sz w:val="22"/>
          <w:szCs w:val="22"/>
        </w:rPr>
        <w:t>im. Tadeusza Kościuszki w Kutnie</w:t>
      </w:r>
      <w:r>
        <w:rPr>
          <w:b/>
          <w:sz w:val="22"/>
          <w:szCs w:val="22"/>
        </w:rPr>
        <w:br/>
      </w:r>
      <w:r w:rsidRPr="00EE04F4">
        <w:rPr>
          <w:b/>
          <w:bCs/>
          <w:sz w:val="22"/>
          <w:szCs w:val="22"/>
        </w:rPr>
        <w:t>na rok szkolny 20</w:t>
      </w:r>
      <w:r>
        <w:rPr>
          <w:b/>
          <w:bCs/>
          <w:sz w:val="22"/>
          <w:szCs w:val="22"/>
        </w:rPr>
        <w:t>2</w:t>
      </w:r>
      <w:r w:rsidR="001D28E8">
        <w:rPr>
          <w:b/>
          <w:bCs/>
          <w:sz w:val="22"/>
          <w:szCs w:val="22"/>
        </w:rPr>
        <w:t>5</w:t>
      </w:r>
      <w:r w:rsidRPr="00EE04F4">
        <w:rPr>
          <w:b/>
          <w:bCs/>
          <w:sz w:val="22"/>
          <w:szCs w:val="22"/>
        </w:rPr>
        <w:t>/20</w:t>
      </w:r>
      <w:r>
        <w:rPr>
          <w:b/>
          <w:bCs/>
          <w:sz w:val="22"/>
          <w:szCs w:val="22"/>
        </w:rPr>
        <w:t>2</w:t>
      </w:r>
      <w:r w:rsidR="001D28E8">
        <w:rPr>
          <w:b/>
          <w:bCs/>
          <w:sz w:val="22"/>
          <w:szCs w:val="22"/>
        </w:rPr>
        <w:t>6</w:t>
      </w:r>
    </w:p>
    <w:p w:rsidR="00C27FD3" w:rsidRDefault="00C27FD3" w:rsidP="00C27FD3">
      <w:pPr>
        <w:jc w:val="right"/>
        <w:rPr>
          <w:b/>
        </w:rPr>
      </w:pPr>
    </w:p>
    <w:p w:rsidR="00C27FD3" w:rsidRPr="00A41F22" w:rsidRDefault="00C27FD3" w:rsidP="00C27FD3">
      <w:pPr>
        <w:jc w:val="right"/>
        <w:rPr>
          <w:b/>
        </w:rPr>
      </w:pPr>
      <w:r w:rsidRPr="00A41F22">
        <w:rPr>
          <w:b/>
        </w:rPr>
        <w:t>Dyrektor Szkoły Podstawowej nr 1</w:t>
      </w:r>
      <w:r w:rsidRPr="00A41F22">
        <w:rPr>
          <w:b/>
        </w:rPr>
        <w:br/>
      </w:r>
      <w:r w:rsidRPr="00A41F22">
        <w:rPr>
          <w:b/>
        </w:rPr>
        <w:tab/>
        <w:t>im. Tadeusza Kościuszki w Kutnie</w:t>
      </w:r>
      <w:r w:rsidRPr="00A41F22">
        <w:rPr>
          <w:b/>
        </w:rPr>
        <w:br/>
      </w:r>
      <w:r w:rsidRPr="00A41F22">
        <w:rPr>
          <w:b/>
        </w:rPr>
        <w:tab/>
        <w:t>ul. Zamoyskiego 1</w:t>
      </w:r>
    </w:p>
    <w:p w:rsidR="00C27FD3" w:rsidRDefault="00C27FD3" w:rsidP="00C27FD3">
      <w:pPr>
        <w:jc w:val="right"/>
        <w:rPr>
          <w:sz w:val="22"/>
          <w:szCs w:val="22"/>
        </w:rPr>
      </w:pPr>
    </w:p>
    <w:p w:rsidR="00C27FD3" w:rsidRPr="00742D90" w:rsidRDefault="00C27FD3" w:rsidP="00C27FD3">
      <w:pPr>
        <w:numPr>
          <w:ilvl w:val="0"/>
          <w:numId w:val="6"/>
        </w:numPr>
        <w:tabs>
          <w:tab w:val="left" w:pos="284"/>
        </w:tabs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Dane osobowe kandydata i rodziców.</w:t>
      </w:r>
      <w:r w:rsidRPr="004E5DE2">
        <w:rPr>
          <w:rStyle w:val="Odwoanieprzypisudolnego"/>
          <w:sz w:val="22"/>
          <w:szCs w:val="22"/>
        </w:rPr>
        <w:footnoteReference w:id="1"/>
      </w:r>
    </w:p>
    <w:p w:rsidR="00C27FD3" w:rsidRPr="002372D3" w:rsidRDefault="00C27FD3" w:rsidP="00C27FD3">
      <w:pPr>
        <w:spacing w:after="60"/>
        <w:rPr>
          <w:sz w:val="20"/>
          <w:szCs w:val="20"/>
        </w:rPr>
      </w:pPr>
      <w:r w:rsidRPr="002372D3">
        <w:rPr>
          <w:i/>
          <w:sz w:val="20"/>
          <w:szCs w:val="20"/>
        </w:rPr>
        <w:t>(Tabelę należy wypełnić komputerowo lub czytelnie literami drukowanymi)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432"/>
        <w:gridCol w:w="2551"/>
        <w:gridCol w:w="993"/>
        <w:gridCol w:w="2551"/>
        <w:gridCol w:w="3260"/>
      </w:tblGrid>
      <w:tr w:rsidR="00C27FD3" w:rsidTr="00916409">
        <w:trPr>
          <w:trHeight w:val="499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FD3" w:rsidRPr="002372D3" w:rsidRDefault="00C27FD3" w:rsidP="00C27FD3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D3" w:rsidRDefault="00C27FD3" w:rsidP="00916409">
            <w:pPr>
              <w:snapToGrid w:val="0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imię/imiona i nazwisko kandydata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FD3" w:rsidRPr="002372D3" w:rsidRDefault="00C27FD3" w:rsidP="00916409">
            <w:pPr>
              <w:snapToGrid w:val="0"/>
            </w:pPr>
          </w:p>
        </w:tc>
      </w:tr>
      <w:tr w:rsidR="00C27FD3" w:rsidTr="00916409">
        <w:trPr>
          <w:trHeight w:val="40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FD3" w:rsidRPr="002372D3" w:rsidRDefault="00C27FD3" w:rsidP="00C27FD3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D3" w:rsidRDefault="00C27FD3" w:rsidP="00916409">
            <w:pPr>
              <w:snapToGrid w:val="0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i miejsce urodzenia kandydata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FD3" w:rsidRPr="002372D3" w:rsidRDefault="00C27FD3" w:rsidP="00916409">
            <w:pPr>
              <w:snapToGrid w:val="0"/>
            </w:pPr>
          </w:p>
        </w:tc>
      </w:tr>
      <w:tr w:rsidR="00C27FD3" w:rsidTr="00916409">
        <w:trPr>
          <w:trHeight w:val="55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FD3" w:rsidRPr="002372D3" w:rsidRDefault="00C27FD3" w:rsidP="00C27FD3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D3" w:rsidRDefault="00C27FD3" w:rsidP="00916409">
            <w:pPr>
              <w:snapToGrid w:val="0"/>
              <w:spacing w:before="4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PESEL kandydata</w:t>
            </w:r>
          </w:p>
          <w:p w:rsidR="00C27FD3" w:rsidRDefault="00C27FD3" w:rsidP="00916409">
            <w:pPr>
              <w:spacing w:after="40"/>
              <w:rPr>
                <w:sz w:val="22"/>
                <w:szCs w:val="22"/>
              </w:rPr>
            </w:pPr>
            <w:r w:rsidRPr="002372D3">
              <w:rPr>
                <w:i/>
                <w:sz w:val="20"/>
                <w:szCs w:val="20"/>
              </w:rPr>
              <w:t>w przypadku braku PESEL serię i numer paszportu lub</w:t>
            </w:r>
            <w:r>
              <w:rPr>
                <w:i/>
                <w:sz w:val="20"/>
                <w:szCs w:val="20"/>
              </w:rPr>
              <w:t> </w:t>
            </w:r>
            <w:r w:rsidRPr="002372D3">
              <w:rPr>
                <w:i/>
                <w:sz w:val="20"/>
                <w:szCs w:val="20"/>
              </w:rPr>
              <w:t>innego dokumentu potwierdzającego tożsamość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FD3" w:rsidRPr="002372D3" w:rsidRDefault="00C27FD3" w:rsidP="00916409">
            <w:pPr>
              <w:snapToGrid w:val="0"/>
            </w:pPr>
          </w:p>
        </w:tc>
      </w:tr>
      <w:tr w:rsidR="00C27FD3" w:rsidTr="00916409">
        <w:trPr>
          <w:trHeight w:val="454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FD3" w:rsidRPr="002372D3" w:rsidRDefault="00C27FD3" w:rsidP="00C27FD3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imię/imiona i nazwiska rodziców kandydata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FD3" w:rsidRPr="002372D3" w:rsidRDefault="00C27FD3" w:rsidP="00916409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2372D3">
              <w:rPr>
                <w:sz w:val="20"/>
                <w:szCs w:val="20"/>
              </w:rPr>
              <w:t>matki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snapToGrid w:val="0"/>
              <w:rPr>
                <w:sz w:val="22"/>
                <w:szCs w:val="22"/>
              </w:rPr>
            </w:pPr>
          </w:p>
        </w:tc>
      </w:tr>
      <w:tr w:rsidR="00C27FD3" w:rsidTr="00916409">
        <w:trPr>
          <w:trHeight w:val="454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FD3" w:rsidRPr="002372D3" w:rsidRDefault="00C27FD3" w:rsidP="00C27FD3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FD3" w:rsidRPr="002372D3" w:rsidRDefault="00C27FD3" w:rsidP="00916409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2372D3">
              <w:rPr>
                <w:sz w:val="20"/>
                <w:szCs w:val="20"/>
              </w:rPr>
              <w:t>ojca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rPr>
                <w:sz w:val="22"/>
                <w:szCs w:val="22"/>
              </w:rPr>
            </w:pPr>
          </w:p>
        </w:tc>
      </w:tr>
      <w:tr w:rsidR="00C27FD3" w:rsidTr="00916409">
        <w:trPr>
          <w:trHeight w:val="454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FD3" w:rsidRPr="002372D3" w:rsidRDefault="00C27FD3" w:rsidP="00C27FD3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miejsca zamieszkania</w:t>
            </w:r>
            <w:r>
              <w:rPr>
                <w:sz w:val="22"/>
                <w:szCs w:val="22"/>
              </w:rPr>
              <w:br/>
              <w:t>rodziców i kandydata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FD3" w:rsidRPr="002372D3" w:rsidRDefault="00C27FD3" w:rsidP="00916409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2372D3">
              <w:rPr>
                <w:sz w:val="20"/>
                <w:szCs w:val="20"/>
              </w:rPr>
              <w:t>kandydata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snapToGrid w:val="0"/>
              <w:rPr>
                <w:sz w:val="22"/>
                <w:szCs w:val="22"/>
              </w:rPr>
            </w:pPr>
          </w:p>
        </w:tc>
      </w:tr>
      <w:tr w:rsidR="00C27FD3" w:rsidTr="00916409">
        <w:trPr>
          <w:trHeight w:val="454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FD3" w:rsidRPr="002372D3" w:rsidRDefault="00C27FD3" w:rsidP="00C27FD3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FD3" w:rsidRPr="002372D3" w:rsidRDefault="00C27FD3" w:rsidP="00916409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2372D3">
              <w:rPr>
                <w:sz w:val="20"/>
                <w:szCs w:val="20"/>
              </w:rPr>
              <w:t>matki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snapToGrid w:val="0"/>
              <w:rPr>
                <w:sz w:val="22"/>
                <w:szCs w:val="22"/>
              </w:rPr>
            </w:pPr>
          </w:p>
        </w:tc>
      </w:tr>
      <w:tr w:rsidR="00C27FD3" w:rsidTr="00916409">
        <w:trPr>
          <w:trHeight w:val="454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FD3" w:rsidRPr="002372D3" w:rsidRDefault="00C27FD3" w:rsidP="00C27FD3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FD3" w:rsidRPr="002372D3" w:rsidRDefault="00C27FD3" w:rsidP="00916409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2372D3">
              <w:rPr>
                <w:sz w:val="20"/>
                <w:szCs w:val="20"/>
              </w:rPr>
              <w:t>ojca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snapToGrid w:val="0"/>
              <w:rPr>
                <w:sz w:val="22"/>
                <w:szCs w:val="22"/>
              </w:rPr>
            </w:pPr>
          </w:p>
        </w:tc>
      </w:tr>
      <w:tr w:rsidR="00C27FD3" w:rsidTr="00916409">
        <w:trPr>
          <w:trHeight w:val="454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FD3" w:rsidRPr="002372D3" w:rsidRDefault="00C27FD3" w:rsidP="00C27FD3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 poczty elektronicznej i numery telefonów rodziców kandydata – </w:t>
            </w:r>
            <w:r>
              <w:rPr>
                <w:sz w:val="22"/>
                <w:szCs w:val="22"/>
              </w:rPr>
              <w:br/>
              <w:t>o ile je posiadają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FD3" w:rsidRPr="002372D3" w:rsidRDefault="00C27FD3" w:rsidP="00916409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2372D3">
              <w:rPr>
                <w:sz w:val="20"/>
                <w:szCs w:val="20"/>
              </w:rPr>
              <w:t>matki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FD3" w:rsidRPr="002372D3" w:rsidRDefault="00C27FD3" w:rsidP="00916409">
            <w:pPr>
              <w:snapToGrid w:val="0"/>
              <w:rPr>
                <w:sz w:val="20"/>
                <w:szCs w:val="20"/>
              </w:rPr>
            </w:pPr>
            <w:r w:rsidRPr="002372D3">
              <w:rPr>
                <w:sz w:val="20"/>
                <w:szCs w:val="20"/>
              </w:rPr>
              <w:t>telefon do kontaktu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snapToGrid w:val="0"/>
              <w:rPr>
                <w:sz w:val="22"/>
                <w:szCs w:val="22"/>
              </w:rPr>
            </w:pPr>
          </w:p>
        </w:tc>
      </w:tr>
      <w:tr w:rsidR="00C27FD3" w:rsidTr="00916409">
        <w:trPr>
          <w:trHeight w:val="454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D3" w:rsidRDefault="00C27FD3" w:rsidP="0091640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D3" w:rsidRDefault="00C27FD3" w:rsidP="0091640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FD3" w:rsidRPr="002372D3" w:rsidRDefault="00C27FD3" w:rsidP="00916409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FD3" w:rsidRPr="002372D3" w:rsidRDefault="00C27FD3" w:rsidP="00916409">
            <w:pPr>
              <w:snapToGrid w:val="0"/>
              <w:rPr>
                <w:sz w:val="20"/>
                <w:szCs w:val="20"/>
              </w:rPr>
            </w:pPr>
            <w:r w:rsidRPr="002372D3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snapToGrid w:val="0"/>
              <w:rPr>
                <w:sz w:val="22"/>
                <w:szCs w:val="22"/>
              </w:rPr>
            </w:pPr>
          </w:p>
        </w:tc>
      </w:tr>
      <w:tr w:rsidR="00C27FD3" w:rsidTr="00916409">
        <w:trPr>
          <w:trHeight w:val="454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D3" w:rsidRDefault="00C27FD3" w:rsidP="009164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FD3" w:rsidRPr="002372D3" w:rsidRDefault="00C27FD3" w:rsidP="00916409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2372D3">
              <w:rPr>
                <w:sz w:val="20"/>
                <w:szCs w:val="20"/>
              </w:rPr>
              <w:t>ojca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FD3" w:rsidRPr="002372D3" w:rsidRDefault="00C27FD3" w:rsidP="00916409">
            <w:pPr>
              <w:snapToGrid w:val="0"/>
              <w:rPr>
                <w:sz w:val="20"/>
                <w:szCs w:val="20"/>
              </w:rPr>
            </w:pPr>
            <w:r w:rsidRPr="002372D3">
              <w:rPr>
                <w:sz w:val="20"/>
                <w:szCs w:val="20"/>
              </w:rPr>
              <w:t>telefon do kontaktu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snapToGrid w:val="0"/>
              <w:rPr>
                <w:sz w:val="22"/>
                <w:szCs w:val="22"/>
              </w:rPr>
            </w:pPr>
          </w:p>
        </w:tc>
      </w:tr>
      <w:tr w:rsidR="00C27FD3" w:rsidTr="00916409">
        <w:trPr>
          <w:trHeight w:val="454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FD3" w:rsidRDefault="00C27FD3" w:rsidP="009164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FD3" w:rsidRPr="002372D3" w:rsidRDefault="00C27FD3" w:rsidP="00916409">
            <w:pPr>
              <w:snapToGrid w:val="0"/>
              <w:rPr>
                <w:sz w:val="20"/>
                <w:szCs w:val="20"/>
              </w:rPr>
            </w:pPr>
            <w:r w:rsidRPr="002372D3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27FD3" w:rsidRPr="00742D90" w:rsidRDefault="00C27FD3" w:rsidP="00C27FD3">
      <w:pPr>
        <w:numPr>
          <w:ilvl w:val="0"/>
          <w:numId w:val="6"/>
        </w:numPr>
        <w:tabs>
          <w:tab w:val="left" w:pos="284"/>
        </w:tabs>
        <w:spacing w:before="120" w:after="120"/>
        <w:ind w:hanging="720"/>
        <w:jc w:val="both"/>
        <w:rPr>
          <w:b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Pr="00742D90">
        <w:rPr>
          <w:b/>
          <w:spacing w:val="-4"/>
          <w:sz w:val="22"/>
          <w:szCs w:val="22"/>
        </w:rPr>
        <w:t xml:space="preserve">Dodatkowe informacje o kandydacie </w:t>
      </w:r>
      <w:r>
        <w:rPr>
          <w:b/>
          <w:spacing w:val="-4"/>
          <w:sz w:val="22"/>
          <w:szCs w:val="22"/>
        </w:rPr>
        <w:t xml:space="preserve">potrzebne w procesie planowania organizacji pracy szkoły </w:t>
      </w:r>
      <w:r>
        <w:rPr>
          <w:b/>
          <w:spacing w:val="-4"/>
          <w:sz w:val="22"/>
          <w:szCs w:val="22"/>
        </w:rPr>
        <w:br/>
      </w:r>
      <w:r w:rsidRPr="0077143A">
        <w:rPr>
          <w:i/>
          <w:spacing w:val="-4"/>
          <w:sz w:val="22"/>
          <w:szCs w:val="22"/>
        </w:rPr>
        <w:t>proszę wstawić znak „X” w odpowiednim</w:t>
      </w:r>
      <w:r w:rsidRPr="0077143A">
        <w:rPr>
          <w:i/>
          <w:sz w:val="22"/>
          <w:szCs w:val="22"/>
        </w:rPr>
        <w:t xml:space="preserve"> miejscu.</w:t>
      </w: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9"/>
        <w:gridCol w:w="992"/>
      </w:tblGrid>
      <w:tr w:rsidR="00C27FD3" w:rsidTr="00916409">
        <w:trPr>
          <w:trHeight w:val="338"/>
        </w:trPr>
        <w:tc>
          <w:tcPr>
            <w:tcW w:w="8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pStyle w:val="sdfootnote"/>
              <w:tabs>
                <w:tab w:val="left" w:pos="229"/>
              </w:tabs>
              <w:spacing w:before="0" w:beforeAutospacing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2FD6">
              <w:rPr>
                <w:rFonts w:ascii="Times New Roman" w:hAnsi="Times New Roman" w:cs="Times New Roman"/>
                <w:sz w:val="22"/>
                <w:szCs w:val="22"/>
              </w:rPr>
              <w:t>orzeczenie o potrzebie kształcenia specjalnego/opinia poradni psychologiczno-pedagogicznej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2FD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27FD3" w:rsidRPr="004B2FD6" w:rsidRDefault="00C27FD3" w:rsidP="00916409">
            <w:pPr>
              <w:pStyle w:val="sdfootnote"/>
              <w:tabs>
                <w:tab w:val="left" w:pos="229"/>
              </w:tabs>
              <w:spacing w:before="0" w:beforeAutospacing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2FD6">
              <w:rPr>
                <w:rFonts w:ascii="Times New Roman" w:hAnsi="Times New Roman" w:cs="Times New Roman"/>
                <w:i/>
              </w:rPr>
              <w:t>(* - niepotrzebne skreślić)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27FD3" w:rsidTr="00916409">
        <w:trPr>
          <w:trHeight w:val="338"/>
        </w:trPr>
        <w:tc>
          <w:tcPr>
            <w:tcW w:w="8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orzeczenie/opinia o stanie zdrowia </w:t>
            </w:r>
            <w:r w:rsidRPr="004B2FD6">
              <w:rPr>
                <w:sz w:val="22"/>
                <w:szCs w:val="22"/>
                <w:vertAlign w:val="superscript"/>
              </w:rPr>
              <w:t>*</w:t>
            </w:r>
            <w:r>
              <w:rPr>
                <w:sz w:val="22"/>
                <w:szCs w:val="22"/>
                <w:vertAlign w:val="superscript"/>
              </w:rPr>
              <w:br/>
            </w:r>
            <w:r w:rsidRPr="004B2FD6">
              <w:rPr>
                <w:i/>
                <w:sz w:val="20"/>
                <w:szCs w:val="20"/>
              </w:rPr>
              <w:t>(* - niepotrzebne skreślić)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27FD3" w:rsidTr="00916409">
        <w:trPr>
          <w:trHeight w:val="338"/>
        </w:trPr>
        <w:tc>
          <w:tcPr>
            <w:tcW w:w="8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zalecenia lekarskie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27FD3" w:rsidTr="00916409">
        <w:trPr>
          <w:trHeight w:val="338"/>
        </w:trPr>
        <w:tc>
          <w:tcPr>
            <w:tcW w:w="8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potrzeba zapewnienia opieki w świetlicy szkolnej (przed lub/i po zajęciach)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27FD3" w:rsidTr="00916409">
        <w:trPr>
          <w:trHeight w:val="338"/>
        </w:trPr>
        <w:tc>
          <w:tcPr>
            <w:tcW w:w="8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potrzeba szczególnej opieki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27FD3" w:rsidTr="00916409">
        <w:trPr>
          <w:trHeight w:val="338"/>
        </w:trPr>
        <w:tc>
          <w:tcPr>
            <w:tcW w:w="8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korzystanie z obiadów w stołówce szkolnej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27FD3" w:rsidTr="00916409">
        <w:trPr>
          <w:trHeight w:val="338"/>
        </w:trPr>
        <w:tc>
          <w:tcPr>
            <w:tcW w:w="8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stosowana dieta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27FD3" w:rsidTr="00916409">
        <w:trPr>
          <w:trHeight w:val="338"/>
        </w:trPr>
        <w:tc>
          <w:tcPr>
            <w:tcW w:w="8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(jakie):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7FD3" w:rsidRDefault="00C27FD3" w:rsidP="0091640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C27FD3" w:rsidRDefault="00C27FD3" w:rsidP="00C27FD3">
      <w:pPr>
        <w:pStyle w:val="NormalnyWeb"/>
        <w:spacing w:before="0" w:after="0"/>
        <w:rPr>
          <w:rFonts w:eastAsia="TimesNewRomanPSMT"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Pouczenie</w:t>
      </w:r>
    </w:p>
    <w:p w:rsidR="00C27FD3" w:rsidRDefault="00C27FD3" w:rsidP="00C27FD3">
      <w:pPr>
        <w:widowControl w:val="0"/>
        <w:numPr>
          <w:ilvl w:val="0"/>
          <w:numId w:val="1"/>
        </w:numPr>
        <w:tabs>
          <w:tab w:val="clear" w:pos="142"/>
          <w:tab w:val="num" w:pos="0"/>
        </w:tabs>
        <w:autoSpaceDE w:val="0"/>
        <w:spacing w:after="60"/>
        <w:ind w:left="284" w:hanging="284"/>
        <w:jc w:val="both"/>
        <w:rPr>
          <w:bCs/>
          <w:sz w:val="22"/>
          <w:szCs w:val="22"/>
        </w:rPr>
      </w:pPr>
      <w:r>
        <w:rPr>
          <w:rFonts w:eastAsia="TimesNewRomanPSMT"/>
          <w:sz w:val="22"/>
          <w:szCs w:val="22"/>
        </w:rPr>
        <w:t>Dane</w:t>
      </w:r>
      <w:r>
        <w:rPr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  <w:t>osobowe</w:t>
      </w:r>
      <w:r>
        <w:rPr>
          <w:sz w:val="22"/>
          <w:szCs w:val="22"/>
        </w:rPr>
        <w:t xml:space="preserve"> zawarte w niniejszym zgłoszeniu i załącznikach do zgłoszenia będą wykorzystywane wyłącznie dla potrzeb </w:t>
      </w:r>
      <w:r>
        <w:rPr>
          <w:rFonts w:eastAsia="TimesNewRomanPSMT"/>
          <w:sz w:val="22"/>
          <w:szCs w:val="22"/>
        </w:rPr>
        <w:t>związanych</w:t>
      </w:r>
      <w:r>
        <w:rPr>
          <w:sz w:val="22"/>
          <w:szCs w:val="22"/>
        </w:rPr>
        <w:t xml:space="preserve"> z postępowaniem rekrutacyjnym,</w:t>
      </w:r>
      <w:r>
        <w:rPr>
          <w:rStyle w:val="Pogrubienie"/>
          <w:sz w:val="22"/>
          <w:szCs w:val="22"/>
        </w:rPr>
        <w:t xml:space="preserve"> </w:t>
      </w:r>
      <w:r>
        <w:rPr>
          <w:rStyle w:val="Pogrubienie"/>
          <w:b w:val="0"/>
          <w:sz w:val="22"/>
          <w:szCs w:val="22"/>
        </w:rPr>
        <w:t>prowadzonym na podstawie ustawy</w:t>
      </w:r>
      <w:r>
        <w:rPr>
          <w:rStyle w:val="Pogrubienie"/>
          <w:sz w:val="22"/>
          <w:szCs w:val="22"/>
        </w:rPr>
        <w:t xml:space="preserve"> </w:t>
      </w:r>
      <w:r>
        <w:rPr>
          <w:bCs/>
          <w:sz w:val="22"/>
          <w:szCs w:val="22"/>
        </w:rPr>
        <w:t>z dnia 14 grudnia 2016r. – Prawo oświatowe (</w:t>
      </w:r>
      <w:r w:rsidRPr="00B3270A">
        <w:rPr>
          <w:sz w:val="22"/>
          <w:szCs w:val="22"/>
        </w:rPr>
        <w:t xml:space="preserve">Dz.U. z </w:t>
      </w:r>
      <w:r>
        <w:rPr>
          <w:sz w:val="22"/>
          <w:szCs w:val="22"/>
        </w:rPr>
        <w:t>202</w:t>
      </w:r>
      <w:r w:rsidR="00DF0249">
        <w:rPr>
          <w:sz w:val="22"/>
          <w:szCs w:val="22"/>
        </w:rPr>
        <w:t>4</w:t>
      </w:r>
      <w:r>
        <w:rPr>
          <w:sz w:val="22"/>
          <w:szCs w:val="22"/>
        </w:rPr>
        <w:t xml:space="preserve">  </w:t>
      </w:r>
      <w:r w:rsidRPr="00B3270A">
        <w:rPr>
          <w:sz w:val="22"/>
          <w:szCs w:val="22"/>
        </w:rPr>
        <w:t xml:space="preserve">r., poz. </w:t>
      </w:r>
      <w:r w:rsidR="00DF0249">
        <w:rPr>
          <w:sz w:val="22"/>
          <w:szCs w:val="22"/>
        </w:rPr>
        <w:t>737</w:t>
      </w:r>
      <w:r>
        <w:rPr>
          <w:sz w:val="22"/>
          <w:szCs w:val="22"/>
        </w:rPr>
        <w:t xml:space="preserve"> z późn. zm.</w:t>
      </w:r>
      <w:r>
        <w:rPr>
          <w:bCs/>
          <w:sz w:val="22"/>
          <w:szCs w:val="22"/>
        </w:rPr>
        <w:t>).</w:t>
      </w:r>
    </w:p>
    <w:p w:rsidR="00C27FD3" w:rsidRPr="00FD55C8" w:rsidRDefault="00C27FD3" w:rsidP="00C27FD3">
      <w:pPr>
        <w:widowControl w:val="0"/>
        <w:numPr>
          <w:ilvl w:val="0"/>
          <w:numId w:val="1"/>
        </w:numPr>
        <w:tabs>
          <w:tab w:val="clear" w:pos="142"/>
          <w:tab w:val="num" w:pos="284"/>
        </w:tabs>
        <w:autoSpaceDE w:val="0"/>
        <w:spacing w:before="60" w:after="60"/>
        <w:ind w:left="284" w:hanging="284"/>
        <w:jc w:val="both"/>
        <w:rPr>
          <w:rFonts w:eastAsia="TimesNewRomanPSMT"/>
          <w:sz w:val="22"/>
          <w:szCs w:val="22"/>
        </w:rPr>
      </w:pPr>
      <w:r w:rsidRPr="00FD55C8">
        <w:rPr>
          <w:bCs/>
          <w:sz w:val="22"/>
          <w:szCs w:val="22"/>
        </w:rPr>
        <w:t xml:space="preserve">Administratorem danych osobowych zawartych w </w:t>
      </w:r>
      <w:r>
        <w:rPr>
          <w:bCs/>
          <w:sz w:val="22"/>
          <w:szCs w:val="22"/>
        </w:rPr>
        <w:t>zgłoszeniu</w:t>
      </w:r>
      <w:r w:rsidRPr="00FD55C8">
        <w:rPr>
          <w:bCs/>
          <w:sz w:val="22"/>
          <w:szCs w:val="22"/>
        </w:rPr>
        <w:t xml:space="preserve"> oraz załącznikach do </w:t>
      </w:r>
      <w:r>
        <w:rPr>
          <w:bCs/>
          <w:sz w:val="22"/>
          <w:szCs w:val="22"/>
        </w:rPr>
        <w:t>zgłoszenia</w:t>
      </w:r>
      <w:r w:rsidRPr="00FD55C8">
        <w:rPr>
          <w:bCs/>
          <w:sz w:val="22"/>
          <w:szCs w:val="22"/>
        </w:rPr>
        <w:t xml:space="preserve"> jest Szkoła Podstawowa nr 1 im. Tadeusza Kościuszki reprezentowana przez dyrektora szkoły.</w:t>
      </w:r>
    </w:p>
    <w:p w:rsidR="00C27FD3" w:rsidRDefault="00C27FD3" w:rsidP="00C27FD3">
      <w:pPr>
        <w:widowControl w:val="0"/>
        <w:autoSpaceDE w:val="0"/>
        <w:spacing w:before="120"/>
        <w:jc w:val="both"/>
        <w:rPr>
          <w:rFonts w:eastAsia="TimesNewRomanPSMT"/>
          <w:sz w:val="22"/>
          <w:szCs w:val="22"/>
        </w:rPr>
      </w:pPr>
      <w:r>
        <w:rPr>
          <w:b/>
          <w:sz w:val="22"/>
          <w:szCs w:val="22"/>
        </w:rPr>
        <w:t>Oświadczenie wnioskodawcy</w:t>
      </w:r>
    </w:p>
    <w:p w:rsidR="00C27FD3" w:rsidRPr="002B48A5" w:rsidRDefault="00C27FD3" w:rsidP="00C27FD3">
      <w:pPr>
        <w:widowControl w:val="0"/>
        <w:numPr>
          <w:ilvl w:val="0"/>
          <w:numId w:val="3"/>
        </w:numPr>
        <w:autoSpaceDE w:val="0"/>
        <w:spacing w:after="60"/>
        <w:ind w:left="284" w:hanging="284"/>
        <w:jc w:val="both"/>
        <w:rPr>
          <w:rFonts w:eastAsia="TimesNewRomanPSMT"/>
          <w:sz w:val="22"/>
          <w:szCs w:val="22"/>
        </w:rPr>
      </w:pPr>
      <w:r w:rsidRPr="003E5612">
        <w:rPr>
          <w:rFonts w:eastAsia="TimesNewRomanPSMT"/>
          <w:sz w:val="22"/>
          <w:szCs w:val="22"/>
        </w:rPr>
        <w:t>Oświadczam</w:t>
      </w:r>
      <w:r w:rsidRPr="003E5612">
        <w:rPr>
          <w:sz w:val="22"/>
          <w:szCs w:val="22"/>
        </w:rPr>
        <w:t>, że podane w zgłoszeniu oraz załącznikach do zgłoszenia dane są zgodne z aktualnym stanem faktycznym.</w:t>
      </w:r>
      <w:r w:rsidRPr="00EB73BA">
        <w:rPr>
          <w:rStyle w:val="Znakiprzypiswdolnych"/>
          <w:sz w:val="22"/>
          <w:szCs w:val="22"/>
          <w:vertAlign w:val="superscript"/>
        </w:rPr>
        <w:footnoteReference w:id="2"/>
      </w:r>
    </w:p>
    <w:p w:rsidR="00C27FD3" w:rsidRPr="00A75FAE" w:rsidRDefault="00C27FD3" w:rsidP="00C27FD3">
      <w:pPr>
        <w:widowControl w:val="0"/>
        <w:numPr>
          <w:ilvl w:val="0"/>
          <w:numId w:val="3"/>
        </w:numPr>
        <w:autoSpaceDE w:val="0"/>
        <w:spacing w:after="60"/>
        <w:ind w:left="284" w:hanging="284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Jestem świadomy odpowiedzialności karnej za złożenie fałszywego oświadczenia.</w:t>
      </w:r>
      <w:r>
        <w:rPr>
          <w:rFonts w:eastAsia="TimesNewRomanPSMT"/>
          <w:sz w:val="22"/>
          <w:szCs w:val="22"/>
          <w:vertAlign w:val="superscript"/>
        </w:rPr>
        <w:t>3</w:t>
      </w:r>
    </w:p>
    <w:p w:rsidR="00C27FD3" w:rsidRDefault="00C27FD3" w:rsidP="00C27FD3">
      <w:pPr>
        <w:ind w:right="50"/>
        <w:rPr>
          <w:b/>
          <w:sz w:val="22"/>
          <w:szCs w:val="22"/>
        </w:rPr>
      </w:pPr>
      <w:r>
        <w:rPr>
          <w:b/>
          <w:sz w:val="22"/>
          <w:szCs w:val="22"/>
        </w:rPr>
        <w:t> </w:t>
      </w:r>
    </w:p>
    <w:p w:rsidR="00C27FD3" w:rsidRDefault="00C27FD3" w:rsidP="00C27FD3">
      <w:pPr>
        <w:ind w:right="50"/>
        <w:rPr>
          <w:sz w:val="22"/>
          <w:szCs w:val="22"/>
        </w:rPr>
      </w:pPr>
      <w:r>
        <w:rPr>
          <w:b/>
          <w:sz w:val="22"/>
          <w:szCs w:val="22"/>
        </w:rPr>
        <w:t> </w:t>
      </w:r>
    </w:p>
    <w:p w:rsidR="00C27FD3" w:rsidRDefault="00C27FD3" w:rsidP="00C27FD3">
      <w:pPr>
        <w:tabs>
          <w:tab w:val="left" w:pos="5670"/>
        </w:tabs>
        <w:ind w:right="50"/>
        <w:rPr>
          <w:bCs/>
          <w:sz w:val="22"/>
          <w:szCs w:val="22"/>
        </w:rPr>
      </w:pPr>
      <w:r>
        <w:rPr>
          <w:sz w:val="22"/>
          <w:szCs w:val="22"/>
        </w:rPr>
        <w:t xml:space="preserve">Kutno, </w:t>
      </w:r>
      <w:r w:rsidRPr="00A75FAE">
        <w:rPr>
          <w:sz w:val="22"/>
          <w:szCs w:val="22"/>
        </w:rPr>
        <w:t xml:space="preserve">dnia </w:t>
      </w:r>
      <w:r>
        <w:rPr>
          <w:sz w:val="22"/>
          <w:szCs w:val="22"/>
        </w:rPr>
        <w:t>............................</w:t>
      </w:r>
      <w:r>
        <w:rPr>
          <w:sz w:val="22"/>
          <w:szCs w:val="22"/>
        </w:rPr>
        <w:tab/>
        <w:t>…..............................................</w:t>
      </w:r>
    </w:p>
    <w:p w:rsidR="00C27FD3" w:rsidRDefault="00C27FD3" w:rsidP="00C27FD3">
      <w:pPr>
        <w:tabs>
          <w:tab w:val="left" w:pos="6521"/>
        </w:tabs>
        <w:ind w:right="50"/>
        <w:rPr>
          <w:bCs/>
          <w:sz w:val="16"/>
          <w:szCs w:val="16"/>
        </w:rPr>
      </w:pPr>
      <w:r>
        <w:rPr>
          <w:bCs/>
          <w:sz w:val="22"/>
          <w:szCs w:val="22"/>
        </w:rPr>
        <w:tab/>
      </w:r>
      <w:r w:rsidRPr="00A75FAE">
        <w:rPr>
          <w:bCs/>
          <w:sz w:val="16"/>
          <w:szCs w:val="16"/>
        </w:rPr>
        <w:t>(</w:t>
      </w:r>
      <w:r w:rsidRPr="00A75FAE">
        <w:rPr>
          <w:bCs/>
          <w:i/>
          <w:sz w:val="16"/>
          <w:szCs w:val="16"/>
        </w:rPr>
        <w:t>czytelny podpis rodzica</w:t>
      </w:r>
      <w:r w:rsidRPr="00A75FAE">
        <w:rPr>
          <w:bCs/>
          <w:sz w:val="16"/>
          <w:szCs w:val="16"/>
        </w:rPr>
        <w:t>)</w:t>
      </w:r>
    </w:p>
    <w:p w:rsidR="00C27FD3" w:rsidRPr="00A75FAE" w:rsidRDefault="00C27FD3" w:rsidP="00C27FD3">
      <w:pPr>
        <w:tabs>
          <w:tab w:val="left" w:pos="6521"/>
        </w:tabs>
        <w:ind w:right="50"/>
        <w:rPr>
          <w:color w:val="1F497D"/>
          <w:sz w:val="16"/>
          <w:szCs w:val="16"/>
        </w:rPr>
      </w:pPr>
    </w:p>
    <w:p w:rsidR="00C27FD3" w:rsidRPr="005564BF" w:rsidRDefault="00C27FD3" w:rsidP="00C27FD3">
      <w:pPr>
        <w:numPr>
          <w:ilvl w:val="0"/>
          <w:numId w:val="6"/>
        </w:numPr>
        <w:tabs>
          <w:tab w:val="left" w:pos="284"/>
        </w:tabs>
        <w:spacing w:before="6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Osoba przyjmująca zgłoszenie:</w:t>
      </w:r>
    </w:p>
    <w:p w:rsidR="00C27FD3" w:rsidRDefault="00C27FD3" w:rsidP="00C27FD3">
      <w:pPr>
        <w:tabs>
          <w:tab w:val="left" w:pos="5670"/>
        </w:tabs>
        <w:spacing w:before="480"/>
        <w:jc w:val="both"/>
        <w:rPr>
          <w:bCs/>
          <w:sz w:val="22"/>
          <w:szCs w:val="22"/>
        </w:rPr>
      </w:pPr>
      <w:r>
        <w:rPr>
          <w:sz w:val="22"/>
          <w:szCs w:val="22"/>
        </w:rPr>
        <w:t>Data: ...................................</w:t>
      </w:r>
      <w:r>
        <w:rPr>
          <w:sz w:val="22"/>
          <w:szCs w:val="22"/>
        </w:rPr>
        <w:tab/>
        <w:t>..................................................</w:t>
      </w:r>
    </w:p>
    <w:p w:rsidR="00C27FD3" w:rsidRPr="00A75FAE" w:rsidRDefault="00C27FD3" w:rsidP="00C27FD3">
      <w:pPr>
        <w:tabs>
          <w:tab w:val="left" w:pos="6521"/>
        </w:tabs>
        <w:ind w:right="51"/>
        <w:rPr>
          <w:b/>
          <w:sz w:val="16"/>
          <w:szCs w:val="16"/>
        </w:rPr>
      </w:pPr>
      <w:r>
        <w:rPr>
          <w:bCs/>
          <w:sz w:val="22"/>
          <w:szCs w:val="22"/>
        </w:rPr>
        <w:tab/>
      </w:r>
      <w:r w:rsidRPr="00A75FAE">
        <w:rPr>
          <w:bCs/>
          <w:i/>
          <w:iCs/>
          <w:sz w:val="16"/>
          <w:szCs w:val="16"/>
        </w:rPr>
        <w:t>(pieczątka i podpis)</w:t>
      </w:r>
    </w:p>
    <w:p w:rsidR="00C27FD3" w:rsidRDefault="00C27FD3" w:rsidP="00C27FD3">
      <w:pPr>
        <w:numPr>
          <w:ilvl w:val="0"/>
          <w:numId w:val="6"/>
        </w:numPr>
        <w:tabs>
          <w:tab w:val="left" w:pos="284"/>
        </w:tabs>
        <w:spacing w:before="600"/>
        <w:rPr>
          <w:b/>
          <w:sz w:val="22"/>
          <w:szCs w:val="22"/>
        </w:rPr>
      </w:pPr>
      <w:r>
        <w:rPr>
          <w:b/>
          <w:sz w:val="22"/>
          <w:szCs w:val="22"/>
        </w:rPr>
        <w:t>Potwierdzenie przyjęcia zgłoszenia przez dyrektora:</w:t>
      </w:r>
    </w:p>
    <w:p w:rsidR="00C27FD3" w:rsidRDefault="00C27FD3" w:rsidP="00C27FD3">
      <w:pPr>
        <w:tabs>
          <w:tab w:val="left" w:pos="567"/>
        </w:tabs>
        <w:spacing w:after="480"/>
        <w:rPr>
          <w:b/>
          <w:sz w:val="22"/>
          <w:szCs w:val="22"/>
        </w:rPr>
      </w:pPr>
    </w:p>
    <w:p w:rsidR="00C27FD3" w:rsidRDefault="00C27FD3" w:rsidP="00C27FD3">
      <w:pPr>
        <w:tabs>
          <w:tab w:val="left" w:pos="567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Data: ...................................</w:t>
      </w:r>
      <w:r>
        <w:rPr>
          <w:sz w:val="22"/>
          <w:szCs w:val="22"/>
        </w:rPr>
        <w:tab/>
        <w:t>.................................................</w:t>
      </w:r>
    </w:p>
    <w:p w:rsidR="00C27FD3" w:rsidRDefault="00C27FD3" w:rsidP="00C27FD3">
      <w:pPr>
        <w:tabs>
          <w:tab w:val="left" w:pos="6521"/>
        </w:tabs>
        <w:ind w:right="51"/>
        <w:rPr>
          <w:i/>
          <w:iCs/>
          <w:sz w:val="16"/>
          <w:szCs w:val="16"/>
        </w:rPr>
      </w:pPr>
      <w:r>
        <w:rPr>
          <w:b/>
          <w:bCs/>
          <w:sz w:val="22"/>
          <w:szCs w:val="22"/>
        </w:rPr>
        <w:tab/>
      </w:r>
      <w:r w:rsidRPr="00A75FAE">
        <w:rPr>
          <w:i/>
          <w:iCs/>
          <w:sz w:val="16"/>
          <w:szCs w:val="16"/>
        </w:rPr>
        <w:t>(pieczątka i podpis)</w:t>
      </w:r>
    </w:p>
    <w:p w:rsidR="00C27FD3" w:rsidRDefault="00C27FD3" w:rsidP="00C27FD3">
      <w:pPr>
        <w:autoSpaceDE w:val="0"/>
        <w:autoSpaceDN w:val="0"/>
        <w:adjustRightInd w:val="0"/>
        <w:jc w:val="both"/>
        <w:rPr>
          <w:b/>
          <w:bCs/>
          <w:i/>
          <w:sz w:val="16"/>
          <w:szCs w:val="16"/>
          <w:lang w:eastAsia="pl-PL"/>
        </w:rPr>
      </w:pPr>
    </w:p>
    <w:p w:rsidR="00C27FD3" w:rsidRDefault="00C27FD3" w:rsidP="00C27FD3">
      <w:pPr>
        <w:autoSpaceDE w:val="0"/>
        <w:autoSpaceDN w:val="0"/>
        <w:adjustRightInd w:val="0"/>
        <w:jc w:val="both"/>
        <w:rPr>
          <w:b/>
          <w:bCs/>
          <w:i/>
          <w:sz w:val="16"/>
          <w:szCs w:val="16"/>
          <w:lang w:eastAsia="pl-PL"/>
        </w:rPr>
      </w:pPr>
    </w:p>
    <w:p w:rsidR="00C27FD3" w:rsidRDefault="00C27FD3" w:rsidP="00C27FD3">
      <w:pPr>
        <w:autoSpaceDE w:val="0"/>
        <w:autoSpaceDN w:val="0"/>
        <w:adjustRightInd w:val="0"/>
        <w:jc w:val="both"/>
        <w:rPr>
          <w:b/>
          <w:bCs/>
          <w:i/>
          <w:sz w:val="16"/>
          <w:szCs w:val="16"/>
          <w:lang w:eastAsia="pl-PL"/>
        </w:rPr>
      </w:pPr>
    </w:p>
    <w:p w:rsidR="00C27FD3" w:rsidRDefault="00C27FD3" w:rsidP="00C27FD3">
      <w:pPr>
        <w:autoSpaceDE w:val="0"/>
        <w:autoSpaceDN w:val="0"/>
        <w:adjustRightInd w:val="0"/>
        <w:jc w:val="both"/>
        <w:rPr>
          <w:b/>
          <w:bCs/>
          <w:i/>
          <w:sz w:val="16"/>
          <w:szCs w:val="16"/>
          <w:lang w:eastAsia="pl-PL"/>
        </w:rPr>
      </w:pPr>
      <w:bookmarkStart w:id="0" w:name="_GoBack"/>
      <w:bookmarkEnd w:id="0"/>
    </w:p>
    <w:p w:rsidR="00C27FD3" w:rsidRPr="0077143A" w:rsidRDefault="00C27FD3" w:rsidP="00C27FD3">
      <w:pPr>
        <w:autoSpaceDE w:val="0"/>
        <w:autoSpaceDN w:val="0"/>
        <w:adjustRightInd w:val="0"/>
        <w:jc w:val="both"/>
        <w:rPr>
          <w:b/>
          <w:bCs/>
          <w:i/>
          <w:sz w:val="16"/>
          <w:szCs w:val="16"/>
          <w:lang w:eastAsia="pl-PL"/>
        </w:rPr>
      </w:pPr>
      <w:r w:rsidRPr="0077143A">
        <w:rPr>
          <w:b/>
          <w:bCs/>
          <w:i/>
          <w:sz w:val="16"/>
          <w:szCs w:val="16"/>
          <w:lang w:eastAsia="pl-PL"/>
        </w:rPr>
        <w:t>Spełnienie obowiązku informacyjnego.</w:t>
      </w:r>
    </w:p>
    <w:p w:rsidR="00C27FD3" w:rsidRPr="0077143A" w:rsidRDefault="00C27FD3" w:rsidP="00C27FD3">
      <w:pPr>
        <w:autoSpaceDE w:val="0"/>
        <w:autoSpaceDN w:val="0"/>
        <w:adjustRightInd w:val="0"/>
        <w:jc w:val="both"/>
        <w:rPr>
          <w:b/>
          <w:bCs/>
          <w:i/>
          <w:sz w:val="16"/>
          <w:szCs w:val="16"/>
          <w:lang w:eastAsia="pl-PL"/>
        </w:rPr>
      </w:pPr>
    </w:p>
    <w:p w:rsidR="00C27FD3" w:rsidRPr="0077143A" w:rsidRDefault="00C27FD3" w:rsidP="00C27FD3">
      <w:pPr>
        <w:autoSpaceDE w:val="0"/>
        <w:autoSpaceDN w:val="0"/>
        <w:adjustRightInd w:val="0"/>
        <w:ind w:firstLine="284"/>
        <w:jc w:val="both"/>
        <w:rPr>
          <w:b/>
          <w:bCs/>
          <w:sz w:val="16"/>
          <w:szCs w:val="16"/>
          <w:lang w:eastAsia="pl-PL"/>
        </w:rPr>
      </w:pPr>
      <w:r w:rsidRPr="0077143A">
        <w:rPr>
          <w:b/>
          <w:bCs/>
          <w:sz w:val="16"/>
          <w:szCs w:val="16"/>
          <w:lang w:eastAsia="pl-PL"/>
        </w:rPr>
        <w:t>Zgodnie z art. 13 ust. 1 i ust. 2 ogólnego rozporządzenia Parlamentu Europejskiego i Rady (UE) 2016/679 z dnia 27 kwietnia 2016 r. w sprawie ochrony osób fizycznych w związku z przetwarzaniem danych osobowych (RODO) informujemy, że:</w:t>
      </w:r>
    </w:p>
    <w:p w:rsidR="00C27FD3" w:rsidRPr="0077143A" w:rsidRDefault="00C27FD3" w:rsidP="00C27FD3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ind w:left="426" w:hanging="284"/>
        <w:jc w:val="both"/>
        <w:rPr>
          <w:sz w:val="16"/>
          <w:szCs w:val="16"/>
          <w:lang w:eastAsia="pl-PL"/>
        </w:rPr>
      </w:pPr>
      <w:r w:rsidRPr="0077143A">
        <w:rPr>
          <w:sz w:val="16"/>
          <w:szCs w:val="16"/>
          <w:lang w:eastAsia="pl-PL"/>
        </w:rPr>
        <w:t xml:space="preserve">Administratorem danych osobowych podanych w niniejszym </w:t>
      </w:r>
      <w:r>
        <w:rPr>
          <w:sz w:val="16"/>
          <w:szCs w:val="16"/>
          <w:lang w:eastAsia="pl-PL"/>
        </w:rPr>
        <w:t>zgłoszeniu</w:t>
      </w:r>
      <w:r w:rsidRPr="0077143A">
        <w:rPr>
          <w:sz w:val="16"/>
          <w:szCs w:val="16"/>
          <w:lang w:eastAsia="pl-PL"/>
        </w:rPr>
        <w:t xml:space="preserve"> jest Szkoła Podstawowa nr 1 im. Tadeusza Kościuszki ul. Zamoyskiego 1 99-300 Kutno reprezentowany przez Dyrektora.</w:t>
      </w:r>
    </w:p>
    <w:p w:rsidR="00C27FD3" w:rsidRPr="0077143A" w:rsidRDefault="00C27FD3" w:rsidP="00C27FD3">
      <w:pPr>
        <w:widowControl w:val="0"/>
        <w:numPr>
          <w:ilvl w:val="0"/>
          <w:numId w:val="4"/>
        </w:numPr>
        <w:ind w:left="426" w:hanging="284"/>
        <w:jc w:val="both"/>
        <w:rPr>
          <w:iCs/>
          <w:sz w:val="16"/>
          <w:szCs w:val="16"/>
          <w:lang w:eastAsia="en-US"/>
        </w:rPr>
      </w:pPr>
      <w:r w:rsidRPr="0077143A">
        <w:rPr>
          <w:iCs/>
          <w:sz w:val="16"/>
          <w:szCs w:val="16"/>
        </w:rPr>
        <w:t>Z administratorem danych osobowych można skontaktować się:</w:t>
      </w:r>
    </w:p>
    <w:p w:rsidR="00C27FD3" w:rsidRPr="0077143A" w:rsidRDefault="00C27FD3" w:rsidP="00C27FD3">
      <w:pPr>
        <w:widowControl w:val="0"/>
        <w:numPr>
          <w:ilvl w:val="0"/>
          <w:numId w:val="5"/>
        </w:numPr>
        <w:ind w:left="567" w:hanging="207"/>
        <w:jc w:val="both"/>
        <w:rPr>
          <w:iCs/>
          <w:sz w:val="16"/>
          <w:szCs w:val="16"/>
        </w:rPr>
      </w:pPr>
      <w:r w:rsidRPr="0077143A">
        <w:rPr>
          <w:iCs/>
          <w:sz w:val="16"/>
          <w:szCs w:val="16"/>
        </w:rPr>
        <w:t>pod adresem korespondencyjnym:</w:t>
      </w:r>
      <w:r w:rsidRPr="0077143A">
        <w:rPr>
          <w:b/>
          <w:bCs/>
          <w:iCs/>
          <w:sz w:val="16"/>
          <w:szCs w:val="16"/>
        </w:rPr>
        <w:t xml:space="preserve"> </w:t>
      </w:r>
      <w:r w:rsidRPr="0077143A">
        <w:rPr>
          <w:sz w:val="16"/>
          <w:szCs w:val="16"/>
          <w:lang w:eastAsia="pl-PL"/>
        </w:rPr>
        <w:t>Szkoła Podstawowa nr 1 im. Tadeusza Kościuszki ul. Zamoyskiego 1, 99-300 Kutno</w:t>
      </w:r>
    </w:p>
    <w:p w:rsidR="00C27FD3" w:rsidRPr="0077143A" w:rsidRDefault="00C27FD3" w:rsidP="00C27FD3">
      <w:pPr>
        <w:widowControl w:val="0"/>
        <w:numPr>
          <w:ilvl w:val="0"/>
          <w:numId w:val="5"/>
        </w:numPr>
        <w:ind w:left="567" w:hanging="207"/>
        <w:jc w:val="both"/>
        <w:rPr>
          <w:iCs/>
          <w:sz w:val="16"/>
          <w:szCs w:val="16"/>
        </w:rPr>
      </w:pPr>
      <w:r w:rsidRPr="0077143A">
        <w:rPr>
          <w:bCs/>
          <w:iCs/>
          <w:sz w:val="16"/>
          <w:szCs w:val="16"/>
        </w:rPr>
        <w:t>telefonicznie:</w:t>
      </w:r>
      <w:r w:rsidRPr="0077143A">
        <w:rPr>
          <w:iCs/>
          <w:sz w:val="16"/>
          <w:szCs w:val="16"/>
        </w:rPr>
        <w:t xml:space="preserve"> (24) 254 70 72</w:t>
      </w:r>
    </w:p>
    <w:p w:rsidR="00C27FD3" w:rsidRPr="0077143A" w:rsidRDefault="00C27FD3" w:rsidP="00C27FD3">
      <w:pPr>
        <w:widowControl w:val="0"/>
        <w:numPr>
          <w:ilvl w:val="0"/>
          <w:numId w:val="5"/>
        </w:numPr>
        <w:ind w:left="567" w:hanging="207"/>
        <w:jc w:val="both"/>
        <w:rPr>
          <w:rFonts w:eastAsia="Calibri"/>
          <w:sz w:val="16"/>
          <w:szCs w:val="16"/>
        </w:rPr>
      </w:pPr>
      <w:r w:rsidRPr="0077143A">
        <w:rPr>
          <w:iCs/>
          <w:sz w:val="16"/>
          <w:szCs w:val="16"/>
        </w:rPr>
        <w:t xml:space="preserve">pod adresem poczty elektronicznej: </w:t>
      </w:r>
      <w:r w:rsidRPr="0077143A">
        <w:rPr>
          <w:sz w:val="16"/>
          <w:szCs w:val="16"/>
        </w:rPr>
        <w:t>sp1kutno@poczta.onet.pl</w:t>
      </w:r>
    </w:p>
    <w:p w:rsidR="00C27FD3" w:rsidRPr="0077143A" w:rsidRDefault="00C27FD3" w:rsidP="00C27FD3">
      <w:pPr>
        <w:widowControl w:val="0"/>
        <w:numPr>
          <w:ilvl w:val="0"/>
          <w:numId w:val="4"/>
        </w:numPr>
        <w:spacing w:before="60" w:after="60"/>
        <w:ind w:left="426" w:hanging="284"/>
        <w:jc w:val="both"/>
        <w:rPr>
          <w:iCs/>
          <w:sz w:val="16"/>
          <w:szCs w:val="16"/>
        </w:rPr>
      </w:pPr>
      <w:r w:rsidRPr="0077143A">
        <w:rPr>
          <w:iCs/>
          <w:sz w:val="16"/>
          <w:szCs w:val="16"/>
        </w:rPr>
        <w:t xml:space="preserve">Administrator wyznaczył inspektora ochrony danych, z którym można się skontaktować za pośrednictwem adresu e-mail: </w:t>
      </w:r>
      <w:hyperlink r:id="rId7" w:history="1">
        <w:r w:rsidRPr="0077143A">
          <w:rPr>
            <w:rStyle w:val="Hipercze"/>
            <w:bCs/>
            <w:iCs/>
            <w:sz w:val="16"/>
            <w:szCs w:val="16"/>
          </w:rPr>
          <w:t>iodo@iodo.kutno.pl</w:t>
        </w:r>
      </w:hyperlink>
      <w:r w:rsidRPr="0077143A">
        <w:rPr>
          <w:bCs/>
          <w:iCs/>
          <w:sz w:val="16"/>
          <w:szCs w:val="16"/>
        </w:rPr>
        <w:t xml:space="preserve"> lub pisemnie na adres siedziby administratora.</w:t>
      </w:r>
    </w:p>
    <w:p w:rsidR="00C27FD3" w:rsidRPr="0077143A" w:rsidRDefault="00C27FD3" w:rsidP="00C27FD3">
      <w:pPr>
        <w:numPr>
          <w:ilvl w:val="0"/>
          <w:numId w:val="4"/>
        </w:numPr>
        <w:spacing w:before="60" w:after="60" w:line="256" w:lineRule="auto"/>
        <w:ind w:left="426" w:hanging="284"/>
        <w:jc w:val="both"/>
        <w:rPr>
          <w:sz w:val="16"/>
          <w:szCs w:val="16"/>
        </w:rPr>
      </w:pPr>
      <w:r w:rsidRPr="0077143A">
        <w:rPr>
          <w:sz w:val="16"/>
          <w:szCs w:val="16"/>
          <w:lang w:eastAsia="pl-PL"/>
        </w:rPr>
        <w:t>Dane osobowe podane w niniejszym zgłoszeniu przetwarzane będą w celu przyjęcia dziecka do szkoły.</w:t>
      </w:r>
    </w:p>
    <w:p w:rsidR="00C27FD3" w:rsidRPr="0077143A" w:rsidRDefault="00C27FD3" w:rsidP="00C27FD3">
      <w:pPr>
        <w:pStyle w:val="dmo"/>
        <w:numPr>
          <w:ilvl w:val="0"/>
          <w:numId w:val="4"/>
        </w:numPr>
        <w:spacing w:before="60" w:beforeAutospacing="0" w:after="60" w:afterAutospacing="0"/>
        <w:ind w:left="426" w:hanging="284"/>
        <w:jc w:val="both"/>
        <w:rPr>
          <w:sz w:val="16"/>
          <w:szCs w:val="16"/>
        </w:rPr>
      </w:pPr>
      <w:r w:rsidRPr="0077143A">
        <w:rPr>
          <w:sz w:val="16"/>
          <w:szCs w:val="16"/>
        </w:rPr>
        <w:t xml:space="preserve">Podstawą prawną przetwarzania danych osobowych jest obowiązek prawny ciążący na administratorze (art. 6 ust.1. lit c RODO) wynikający z art. 149 ustawy </w:t>
      </w:r>
      <w:r w:rsidRPr="0077143A">
        <w:rPr>
          <w:i/>
          <w:iCs/>
          <w:sz w:val="16"/>
          <w:szCs w:val="16"/>
        </w:rPr>
        <w:t>Prawo oświatowe</w:t>
      </w:r>
      <w:r w:rsidRPr="0077143A">
        <w:rPr>
          <w:sz w:val="16"/>
          <w:szCs w:val="16"/>
        </w:rPr>
        <w:t xml:space="preserve"> </w:t>
      </w:r>
      <w:r w:rsidRPr="0077143A">
        <w:rPr>
          <w:i/>
          <w:sz w:val="16"/>
          <w:szCs w:val="16"/>
        </w:rPr>
        <w:t>(</w:t>
      </w:r>
      <w:r w:rsidRPr="00B3270A">
        <w:rPr>
          <w:i/>
          <w:sz w:val="16"/>
          <w:szCs w:val="16"/>
        </w:rPr>
        <w:t>Dz.U. z 202</w:t>
      </w:r>
      <w:r w:rsidR="00DF0249">
        <w:rPr>
          <w:i/>
          <w:sz w:val="16"/>
          <w:szCs w:val="16"/>
        </w:rPr>
        <w:t>4</w:t>
      </w:r>
      <w:r w:rsidRPr="00B3270A">
        <w:rPr>
          <w:i/>
          <w:sz w:val="16"/>
          <w:szCs w:val="16"/>
        </w:rPr>
        <w:t xml:space="preserve">r., poz. </w:t>
      </w:r>
      <w:r w:rsidR="00DF0249">
        <w:rPr>
          <w:i/>
          <w:sz w:val="16"/>
          <w:szCs w:val="16"/>
        </w:rPr>
        <w:t>737</w:t>
      </w:r>
      <w:r>
        <w:rPr>
          <w:i/>
          <w:sz w:val="16"/>
          <w:szCs w:val="16"/>
        </w:rPr>
        <w:t xml:space="preserve"> z późn. zm. </w:t>
      </w:r>
      <w:r>
        <w:rPr>
          <w:sz w:val="16"/>
          <w:szCs w:val="16"/>
        </w:rPr>
        <w:t xml:space="preserve">).  </w:t>
      </w:r>
      <w:r w:rsidRPr="0077143A">
        <w:rPr>
          <w:sz w:val="16"/>
          <w:szCs w:val="16"/>
        </w:rPr>
        <w:t>Podanie danych zawartych w niniejszym zgłoszeniu nie jest obowiązkowe, jednak jest potrzebne do właściwego zaplanowania organizacji pracy szkoły.</w:t>
      </w:r>
    </w:p>
    <w:p w:rsidR="00C27FD3" w:rsidRPr="0077143A" w:rsidRDefault="00C27FD3" w:rsidP="00C27FD3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ind w:left="426" w:hanging="284"/>
        <w:jc w:val="both"/>
        <w:rPr>
          <w:sz w:val="16"/>
          <w:szCs w:val="16"/>
          <w:lang w:eastAsia="pl-PL"/>
        </w:rPr>
      </w:pPr>
      <w:r w:rsidRPr="0077143A">
        <w:rPr>
          <w:sz w:val="16"/>
          <w:szCs w:val="16"/>
          <w:lang w:eastAsia="pl-PL"/>
        </w:rPr>
        <w:t>Dane nie będą udostępniane żadnym podmiotom trzecim, mogą być udostępnione jedynie w sytuacji, gdy zwróci się o to uprawniony organ w ramach prowadzonego przez siebie postępowania (np. policja, prokuratura, sąd).</w:t>
      </w:r>
    </w:p>
    <w:p w:rsidR="00C27FD3" w:rsidRPr="0077143A" w:rsidRDefault="00C27FD3" w:rsidP="00C27FD3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ind w:left="426" w:hanging="284"/>
        <w:jc w:val="both"/>
        <w:rPr>
          <w:sz w:val="16"/>
          <w:szCs w:val="16"/>
          <w:lang w:eastAsia="pl-PL"/>
        </w:rPr>
      </w:pPr>
      <w:r w:rsidRPr="0077143A">
        <w:rPr>
          <w:sz w:val="16"/>
          <w:szCs w:val="16"/>
          <w:lang w:eastAsia="pl-PL"/>
        </w:rPr>
        <w:t>Pozyskane informacje będą przechowywane przez szkołę nie dłużej niż do końca okresu, w którym dziecko do niej uczęszcza (zgodnie z ustawą Prawo oświatowe).</w:t>
      </w:r>
    </w:p>
    <w:p w:rsidR="00C27FD3" w:rsidRPr="0077143A" w:rsidRDefault="00C27FD3" w:rsidP="00C27FD3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ind w:left="426" w:hanging="284"/>
        <w:jc w:val="both"/>
        <w:rPr>
          <w:sz w:val="16"/>
          <w:szCs w:val="16"/>
          <w:lang w:eastAsia="pl-PL"/>
        </w:rPr>
      </w:pPr>
      <w:r w:rsidRPr="0077143A">
        <w:rPr>
          <w:sz w:val="16"/>
          <w:szCs w:val="16"/>
          <w:lang w:eastAsia="pl-PL"/>
        </w:rPr>
        <w:t>Posiadają Państwo prawo dostępu do treści danych osobowych podanych w niniejszym zgłoszeniu, ich sprostowania, usunięcia, ograniczenia przetwarzania, oraz wniesienia skargi do Prezesa Urzędu Ochrony Danych Osobowych, gdy uznają Państwo, iż przetwarzanie danych osobowych zawartych w niniejszym wniosku narusza przepisy rozporządzenia RODO.</w:t>
      </w:r>
    </w:p>
    <w:p w:rsidR="003B4982" w:rsidRDefault="003B4982"/>
    <w:sectPr w:rsidR="003B4982" w:rsidSect="00791234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AF8" w:rsidRDefault="000D0AF8" w:rsidP="00C27FD3">
      <w:r>
        <w:separator/>
      </w:r>
    </w:p>
  </w:endnote>
  <w:endnote w:type="continuationSeparator" w:id="0">
    <w:p w:rsidR="000D0AF8" w:rsidRDefault="000D0AF8" w:rsidP="00C2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4BF" w:rsidRPr="005564BF" w:rsidRDefault="000E070E" w:rsidP="005564BF">
    <w:pPr>
      <w:pStyle w:val="Stopka"/>
      <w:jc w:val="right"/>
      <w:rPr>
        <w:sz w:val="20"/>
        <w:szCs w:val="20"/>
      </w:rPr>
    </w:pPr>
    <w:r w:rsidRPr="005564BF">
      <w:rPr>
        <w:sz w:val="20"/>
        <w:szCs w:val="20"/>
      </w:rPr>
      <w:fldChar w:fldCharType="begin"/>
    </w:r>
    <w:r w:rsidRPr="005564BF">
      <w:rPr>
        <w:sz w:val="20"/>
        <w:szCs w:val="20"/>
      </w:rPr>
      <w:instrText xml:space="preserve"> PAGE   \* MERGEFORMAT </w:instrText>
    </w:r>
    <w:r w:rsidRPr="005564BF">
      <w:rPr>
        <w:sz w:val="20"/>
        <w:szCs w:val="20"/>
      </w:rPr>
      <w:fldChar w:fldCharType="separate"/>
    </w:r>
    <w:r w:rsidR="00230C38">
      <w:rPr>
        <w:noProof/>
        <w:sz w:val="20"/>
        <w:szCs w:val="20"/>
      </w:rPr>
      <w:t>2</w:t>
    </w:r>
    <w:r w:rsidRPr="005564B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AF8" w:rsidRDefault="000D0AF8" w:rsidP="00C27FD3">
      <w:r>
        <w:separator/>
      </w:r>
    </w:p>
  </w:footnote>
  <w:footnote w:type="continuationSeparator" w:id="0">
    <w:p w:rsidR="000D0AF8" w:rsidRDefault="000D0AF8" w:rsidP="00C27FD3">
      <w:r>
        <w:continuationSeparator/>
      </w:r>
    </w:p>
  </w:footnote>
  <w:footnote w:id="1">
    <w:p w:rsidR="00C27FD3" w:rsidRDefault="00C27FD3" w:rsidP="00C27F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</w:t>
      </w:r>
      <w:r w:rsidRPr="00B54FD4">
        <w:rPr>
          <w:sz w:val="16"/>
          <w:szCs w:val="16"/>
        </w:rPr>
        <w:t>a podstawie art.15</w:t>
      </w:r>
      <w:r>
        <w:rPr>
          <w:sz w:val="16"/>
          <w:szCs w:val="16"/>
        </w:rPr>
        <w:t>1</w:t>
      </w:r>
      <w:r w:rsidRPr="00B54FD4">
        <w:rPr>
          <w:sz w:val="16"/>
          <w:szCs w:val="16"/>
        </w:rPr>
        <w:t xml:space="preserve"> ust. 1, pkt 1-</w:t>
      </w:r>
      <w:r>
        <w:rPr>
          <w:sz w:val="16"/>
          <w:szCs w:val="16"/>
        </w:rPr>
        <w:t>3</w:t>
      </w:r>
      <w:r w:rsidRPr="00B54FD4">
        <w:rPr>
          <w:sz w:val="16"/>
          <w:szCs w:val="16"/>
        </w:rPr>
        <w:t xml:space="preserve"> ustawy Prawo Oświatowe z dnia 1</w:t>
      </w:r>
      <w:r>
        <w:rPr>
          <w:sz w:val="16"/>
          <w:szCs w:val="16"/>
        </w:rPr>
        <w:t>4</w:t>
      </w:r>
      <w:r w:rsidRPr="00B54FD4">
        <w:rPr>
          <w:sz w:val="16"/>
          <w:szCs w:val="16"/>
        </w:rPr>
        <w:t>.12.2016r. (Dz.U.</w:t>
      </w:r>
      <w:r>
        <w:rPr>
          <w:sz w:val="16"/>
          <w:szCs w:val="16"/>
        </w:rPr>
        <w:t xml:space="preserve"> </w:t>
      </w:r>
      <w:r w:rsidRPr="00B54FD4">
        <w:rPr>
          <w:sz w:val="16"/>
          <w:szCs w:val="16"/>
        </w:rPr>
        <w:t>z 20</w:t>
      </w:r>
      <w:r>
        <w:rPr>
          <w:sz w:val="16"/>
          <w:szCs w:val="16"/>
        </w:rPr>
        <w:t>2</w:t>
      </w:r>
      <w:r w:rsidR="00DF0249">
        <w:rPr>
          <w:sz w:val="16"/>
          <w:szCs w:val="16"/>
        </w:rPr>
        <w:t xml:space="preserve">4 </w:t>
      </w:r>
      <w:r w:rsidRPr="00B54FD4">
        <w:rPr>
          <w:sz w:val="16"/>
          <w:szCs w:val="16"/>
        </w:rPr>
        <w:t>r., poz.</w:t>
      </w:r>
      <w:r w:rsidR="00DF0249">
        <w:rPr>
          <w:sz w:val="16"/>
          <w:szCs w:val="16"/>
        </w:rPr>
        <w:t>737</w:t>
      </w:r>
      <w:r>
        <w:rPr>
          <w:sz w:val="16"/>
          <w:szCs w:val="16"/>
        </w:rPr>
        <w:t xml:space="preserve"> z późniejszymi zmianami).</w:t>
      </w:r>
    </w:p>
  </w:footnote>
  <w:footnote w:id="2">
    <w:p w:rsidR="00C27FD3" w:rsidRDefault="00C27FD3" w:rsidP="00C27FD3">
      <w:pPr>
        <w:pStyle w:val="Tekstprzypisudolnego"/>
        <w:tabs>
          <w:tab w:val="left" w:pos="142"/>
        </w:tabs>
        <w:ind w:left="142" w:hanging="142"/>
        <w:jc w:val="both"/>
        <w:rPr>
          <w:sz w:val="14"/>
          <w:szCs w:val="14"/>
        </w:rPr>
      </w:pPr>
      <w:r w:rsidRPr="00A06F4E">
        <w:rPr>
          <w:rStyle w:val="Znakiprzypiswdolnych"/>
          <w:sz w:val="14"/>
          <w:szCs w:val="14"/>
        </w:rPr>
        <w:footnoteRef/>
      </w:r>
      <w:r w:rsidRPr="00A06F4E">
        <w:rPr>
          <w:sz w:val="14"/>
          <w:szCs w:val="14"/>
        </w:rPr>
        <w:tab/>
        <w:t>Zgodnie z art. 233. § 1 Kodeksu karnego – kto, składając zeznanie mające służyć za dowód w postępowaniu sądowym lub w innym postępowaniu prowadzonym na</w:t>
      </w:r>
      <w:r>
        <w:rPr>
          <w:sz w:val="14"/>
          <w:szCs w:val="14"/>
        </w:rPr>
        <w:t> </w:t>
      </w:r>
      <w:r w:rsidRPr="00A06F4E">
        <w:rPr>
          <w:sz w:val="14"/>
          <w:szCs w:val="14"/>
        </w:rPr>
        <w:t>podstawie ustawy, zezna</w:t>
      </w:r>
      <w:r w:rsidR="0011087A">
        <w:rPr>
          <w:sz w:val="14"/>
          <w:szCs w:val="14"/>
        </w:rPr>
        <w:t>je</w:t>
      </w:r>
      <w:r w:rsidRPr="00A06F4E">
        <w:rPr>
          <w:sz w:val="14"/>
          <w:szCs w:val="14"/>
        </w:rPr>
        <w:t xml:space="preserve"> nieprawdę lub zataja prawdę, podlega karze pozbawienia wolności </w:t>
      </w:r>
      <w:r w:rsidR="0011087A">
        <w:rPr>
          <w:sz w:val="14"/>
          <w:szCs w:val="14"/>
        </w:rPr>
        <w:t xml:space="preserve">od 6 miesięcy </w:t>
      </w:r>
      <w:r w:rsidRPr="00A06F4E">
        <w:rPr>
          <w:sz w:val="14"/>
          <w:szCs w:val="14"/>
        </w:rPr>
        <w:t xml:space="preserve">do lat </w:t>
      </w:r>
      <w:r w:rsidR="00230C38">
        <w:rPr>
          <w:sz w:val="14"/>
          <w:szCs w:val="14"/>
        </w:rPr>
        <w:t>8</w:t>
      </w:r>
      <w:r w:rsidRPr="00A06F4E">
        <w:rPr>
          <w:sz w:val="14"/>
          <w:szCs w:val="14"/>
        </w:rPr>
        <w:t>.</w:t>
      </w:r>
    </w:p>
    <w:p w:rsidR="00C27FD3" w:rsidRPr="002B48A5" w:rsidRDefault="00C27FD3" w:rsidP="00C27FD3">
      <w:pPr>
        <w:pStyle w:val="Tekstprzypisudolnego"/>
        <w:tabs>
          <w:tab w:val="left" w:pos="142"/>
        </w:tabs>
        <w:ind w:left="142" w:hanging="142"/>
        <w:jc w:val="both"/>
        <w:rPr>
          <w:sz w:val="14"/>
          <w:szCs w:val="14"/>
          <w:vertAlign w:val="superscript"/>
        </w:rPr>
      </w:pPr>
      <w:r w:rsidRPr="00000CA6">
        <w:rPr>
          <w:sz w:val="14"/>
          <w:szCs w:val="14"/>
          <w:vertAlign w:val="superscript"/>
        </w:rPr>
        <w:t xml:space="preserve">3 </w:t>
      </w:r>
      <w:r w:rsidRPr="00000CA6">
        <w:rPr>
          <w:sz w:val="14"/>
          <w:szCs w:val="14"/>
        </w:rPr>
        <w:t xml:space="preserve">  </w:t>
      </w:r>
      <w:r w:rsidRPr="00000CA6">
        <w:rPr>
          <w:sz w:val="14"/>
          <w:szCs w:val="14"/>
          <w:vertAlign w:val="superscript"/>
        </w:rPr>
        <w:t xml:space="preserve"> </w:t>
      </w:r>
      <w:r>
        <w:rPr>
          <w:sz w:val="14"/>
          <w:szCs w:val="14"/>
        </w:rPr>
        <w:t>Na podstawie art.151</w:t>
      </w:r>
      <w:r w:rsidRPr="00000CA6">
        <w:rPr>
          <w:sz w:val="14"/>
          <w:szCs w:val="14"/>
        </w:rPr>
        <w:t xml:space="preserve"> ust. 1, pkt 3 ustawy Prawo Oświatowe z dnia 14.12.2016r. (Dz.U. z 202</w:t>
      </w:r>
      <w:r w:rsidR="00DF0249">
        <w:rPr>
          <w:sz w:val="14"/>
          <w:szCs w:val="14"/>
        </w:rPr>
        <w:t xml:space="preserve">4 </w:t>
      </w:r>
      <w:r w:rsidRPr="00000CA6">
        <w:rPr>
          <w:sz w:val="14"/>
          <w:szCs w:val="14"/>
        </w:rPr>
        <w:t xml:space="preserve">r., poz. </w:t>
      </w:r>
      <w:r w:rsidR="00DF0249">
        <w:rPr>
          <w:sz w:val="14"/>
          <w:szCs w:val="14"/>
        </w:rPr>
        <w:t>737</w:t>
      </w:r>
      <w:r w:rsidRPr="00000CA6">
        <w:rPr>
          <w:sz w:val="14"/>
          <w:szCs w:val="14"/>
        </w:rPr>
        <w:t xml:space="preserve"> z późniejszymi zmianami)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C472C0CE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Times New Roman" w:eastAsia="TimesNewRomanPSMT" w:hAnsi="Times New Roman" w:cs="Times New Roman" w:hint="default"/>
        <w:b/>
        <w:bCs/>
        <w:sz w:val="22"/>
        <w:szCs w:val="22"/>
      </w:rPr>
    </w:lvl>
  </w:abstractNum>
  <w:abstractNum w:abstractNumId="1" w15:restartNumberingAfterBreak="0">
    <w:nsid w:val="06B03B60"/>
    <w:multiLevelType w:val="hybridMultilevel"/>
    <w:tmpl w:val="D3864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47AC"/>
    <w:multiLevelType w:val="hybridMultilevel"/>
    <w:tmpl w:val="B1020D28"/>
    <w:lvl w:ilvl="0" w:tplc="E8C21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35E51"/>
    <w:multiLevelType w:val="hybridMultilevel"/>
    <w:tmpl w:val="ADFC26D8"/>
    <w:lvl w:ilvl="0" w:tplc="6CEAD49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E3FB8"/>
    <w:multiLevelType w:val="hybridMultilevel"/>
    <w:tmpl w:val="2D4295BC"/>
    <w:lvl w:ilvl="0" w:tplc="FA5AD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E1FDD"/>
    <w:multiLevelType w:val="hybridMultilevel"/>
    <w:tmpl w:val="388482F6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D3"/>
    <w:rsid w:val="00022F3C"/>
    <w:rsid w:val="000D0AF8"/>
    <w:rsid w:val="000E070E"/>
    <w:rsid w:val="0011087A"/>
    <w:rsid w:val="001D28E8"/>
    <w:rsid w:val="00230C38"/>
    <w:rsid w:val="003B4982"/>
    <w:rsid w:val="00696C13"/>
    <w:rsid w:val="008109AA"/>
    <w:rsid w:val="00C27FD3"/>
    <w:rsid w:val="00CD2BFC"/>
    <w:rsid w:val="00D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1770"/>
  <w15:chartTrackingRefBased/>
  <w15:docId w15:val="{F8EB85CE-E06D-413E-81A1-FCCE5CEB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F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27FD3"/>
  </w:style>
  <w:style w:type="character" w:styleId="Odwoanieprzypisudolnego">
    <w:name w:val="footnote reference"/>
    <w:rsid w:val="00C27FD3"/>
    <w:rPr>
      <w:vertAlign w:val="superscript"/>
    </w:rPr>
  </w:style>
  <w:style w:type="character" w:styleId="Pogrubienie">
    <w:name w:val="Strong"/>
    <w:qFormat/>
    <w:rsid w:val="00C27FD3"/>
    <w:rPr>
      <w:b/>
      <w:bCs/>
    </w:rPr>
  </w:style>
  <w:style w:type="paragraph" w:customStyle="1" w:styleId="Zawartotabeli">
    <w:name w:val="Zawartość tabeli"/>
    <w:basedOn w:val="Normalny"/>
    <w:rsid w:val="00C27FD3"/>
    <w:pPr>
      <w:widowControl w:val="0"/>
      <w:suppressLineNumbers/>
    </w:pPr>
    <w:rPr>
      <w:rFonts w:eastAsia="SimSun"/>
      <w:kern w:val="1"/>
    </w:rPr>
  </w:style>
  <w:style w:type="paragraph" w:styleId="Tekstprzypisudolnego">
    <w:name w:val="footnote text"/>
    <w:basedOn w:val="Normalny"/>
    <w:link w:val="TekstprzypisudolnegoZnak"/>
    <w:rsid w:val="00C27FD3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7FD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rsid w:val="00C27FD3"/>
    <w:pPr>
      <w:spacing w:before="280" w:after="280"/>
    </w:pPr>
  </w:style>
  <w:style w:type="paragraph" w:styleId="Stopka">
    <w:name w:val="footer"/>
    <w:basedOn w:val="Normalny"/>
    <w:link w:val="StopkaZnak"/>
    <w:uiPriority w:val="99"/>
    <w:unhideWhenUsed/>
    <w:rsid w:val="00C27FD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27FD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sdfootnote">
    <w:name w:val="sdfootnote"/>
    <w:basedOn w:val="Normalny"/>
    <w:semiHidden/>
    <w:rsid w:val="00C27FD3"/>
    <w:pPr>
      <w:suppressAutoHyphens w:val="0"/>
      <w:spacing w:before="100" w:beforeAutospacing="1"/>
      <w:ind w:left="284" w:hanging="284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styleId="Hipercze">
    <w:name w:val="Hyperlink"/>
    <w:rsid w:val="00C27FD3"/>
    <w:rPr>
      <w:strike w:val="0"/>
      <w:dstrike w:val="0"/>
      <w:color w:val="03337B"/>
      <w:u w:val="none"/>
    </w:rPr>
  </w:style>
  <w:style w:type="paragraph" w:customStyle="1" w:styleId="dmo">
    <w:name w:val="dmo"/>
    <w:basedOn w:val="Normalny"/>
    <w:rsid w:val="00C27FD3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F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F3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iodo.kut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DDDD</dc:creator>
  <cp:keywords/>
  <dc:description/>
  <cp:lastModifiedBy>DDDD</cp:lastModifiedBy>
  <cp:revision>2</cp:revision>
  <cp:lastPrinted>2025-01-29T13:33:00Z</cp:lastPrinted>
  <dcterms:created xsi:type="dcterms:W3CDTF">2025-01-29T13:34:00Z</dcterms:created>
  <dcterms:modified xsi:type="dcterms:W3CDTF">2025-01-29T13:34:00Z</dcterms:modified>
</cp:coreProperties>
</file>